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0D3" w:rsidRPr="00BC60D3" w:rsidRDefault="00BC60D3" w:rsidP="00BC60D3">
      <w:pPr>
        <w:spacing w:line="240" w:lineRule="atLeast"/>
        <w:ind w:firstLine="709"/>
        <w:jc w:val="center"/>
        <w:rPr>
          <w:b/>
          <w:sz w:val="28"/>
          <w:szCs w:val="28"/>
        </w:rPr>
      </w:pPr>
      <w:r w:rsidRPr="00BC60D3">
        <w:rPr>
          <w:b/>
          <w:sz w:val="28"/>
          <w:szCs w:val="28"/>
        </w:rPr>
        <w:t>Информация о возможных способах подачи документов на поступление</w:t>
      </w:r>
    </w:p>
    <w:p w:rsidR="005C3DA9" w:rsidRDefault="005C3DA9" w:rsidP="005C3DA9">
      <w:pPr>
        <w:spacing w:line="360" w:lineRule="auto"/>
        <w:ind w:firstLine="709"/>
        <w:jc w:val="both"/>
        <w:rPr>
          <w:sz w:val="28"/>
          <w:szCs w:val="28"/>
          <w:lang w:val="ru"/>
        </w:rPr>
      </w:pPr>
      <w:r w:rsidRPr="00744A67">
        <w:rPr>
          <w:sz w:val="28"/>
          <w:szCs w:val="28"/>
        </w:rPr>
        <w:t xml:space="preserve">4.4. </w:t>
      </w:r>
      <w:r>
        <w:rPr>
          <w:sz w:val="28"/>
          <w:szCs w:val="28"/>
        </w:rPr>
        <w:t>Поступающие</w:t>
      </w:r>
      <w:r w:rsidRPr="003D1F88">
        <w:rPr>
          <w:sz w:val="28"/>
          <w:szCs w:val="28"/>
          <w:lang w:val="ru"/>
        </w:rPr>
        <w:t xml:space="preserve"> </w:t>
      </w:r>
      <w:r>
        <w:rPr>
          <w:sz w:val="28"/>
          <w:szCs w:val="28"/>
          <w:lang w:val="ru"/>
        </w:rPr>
        <w:t>вправе направить (представить) в техникум</w:t>
      </w:r>
      <w:r w:rsidRPr="003D1F88">
        <w:rPr>
          <w:sz w:val="28"/>
          <w:szCs w:val="28"/>
          <w:lang w:val="ru"/>
        </w:rPr>
        <w:t xml:space="preserve"> заявление о приеме</w:t>
      </w:r>
      <w:r>
        <w:rPr>
          <w:sz w:val="28"/>
          <w:szCs w:val="28"/>
          <w:lang w:val="ru"/>
        </w:rPr>
        <w:t>, а также</w:t>
      </w:r>
      <w:r w:rsidRPr="003D1F88">
        <w:rPr>
          <w:sz w:val="28"/>
          <w:szCs w:val="28"/>
          <w:lang w:val="ru"/>
        </w:rPr>
        <w:t xml:space="preserve"> необходимы</w:t>
      </w:r>
      <w:r>
        <w:rPr>
          <w:sz w:val="28"/>
          <w:szCs w:val="28"/>
          <w:lang w:val="ru"/>
        </w:rPr>
        <w:t>е</w:t>
      </w:r>
      <w:r w:rsidRPr="003D1F88">
        <w:rPr>
          <w:sz w:val="28"/>
          <w:szCs w:val="28"/>
          <w:lang w:val="ru"/>
        </w:rPr>
        <w:t xml:space="preserve"> документ</w:t>
      </w:r>
      <w:r>
        <w:rPr>
          <w:sz w:val="28"/>
          <w:szCs w:val="28"/>
          <w:lang w:val="ru"/>
        </w:rPr>
        <w:t>ы</w:t>
      </w:r>
      <w:r w:rsidRPr="003D1F88">
        <w:rPr>
          <w:sz w:val="28"/>
          <w:szCs w:val="28"/>
          <w:lang w:val="ru"/>
        </w:rPr>
        <w:t xml:space="preserve"> одним из следующих способов:</w:t>
      </w:r>
    </w:p>
    <w:p w:rsidR="005C3DA9" w:rsidRDefault="005C3DA9" w:rsidP="005C3DA9">
      <w:pPr>
        <w:spacing w:line="360" w:lineRule="auto"/>
        <w:ind w:firstLine="709"/>
        <w:jc w:val="both"/>
        <w:rPr>
          <w:sz w:val="28"/>
          <w:szCs w:val="28"/>
          <w:lang w:val="ru"/>
        </w:rPr>
      </w:pPr>
      <w:r>
        <w:rPr>
          <w:sz w:val="28"/>
          <w:szCs w:val="28"/>
          <w:lang w:val="ru"/>
        </w:rPr>
        <w:t>лично в техникум;</w:t>
      </w:r>
    </w:p>
    <w:p w:rsidR="005C3DA9" w:rsidRDefault="005C3DA9" w:rsidP="005C3DA9">
      <w:pPr>
        <w:spacing w:line="360" w:lineRule="auto"/>
        <w:ind w:firstLine="709"/>
        <w:jc w:val="both"/>
        <w:rPr>
          <w:sz w:val="28"/>
          <w:szCs w:val="28"/>
          <w:lang w:val="ru"/>
        </w:rPr>
      </w:pPr>
      <w:r>
        <w:rPr>
          <w:sz w:val="28"/>
          <w:szCs w:val="28"/>
          <w:lang w:val="ru"/>
        </w:rPr>
        <w:t>через операторов почтовой связи общего пользования (далее - по почте) заказным письмом с уведомлением о вручении.</w:t>
      </w:r>
    </w:p>
    <w:p w:rsidR="005C3DA9" w:rsidRPr="003D1F88" w:rsidRDefault="005C3DA9" w:rsidP="005C3DA9">
      <w:pPr>
        <w:spacing w:line="360" w:lineRule="auto"/>
        <w:ind w:firstLine="709"/>
        <w:jc w:val="both"/>
        <w:rPr>
          <w:sz w:val="28"/>
          <w:szCs w:val="28"/>
          <w:lang w:val="ru"/>
        </w:rPr>
      </w:pPr>
      <w:r>
        <w:rPr>
          <w:sz w:val="28"/>
          <w:szCs w:val="28"/>
          <w:lang w:val="ru"/>
        </w:rPr>
        <w:t>При направлении документов по почте поступающий к заявлению о приеме прилагает копии документов, удостоверяющих его личность и гражданство, документа об образовании и (или) документа об образов</w:t>
      </w:r>
      <w:r w:rsidR="00F47FF0">
        <w:rPr>
          <w:sz w:val="28"/>
          <w:szCs w:val="28"/>
          <w:lang w:val="ru"/>
        </w:rPr>
        <w:t>а</w:t>
      </w:r>
      <w:r>
        <w:rPr>
          <w:sz w:val="28"/>
          <w:szCs w:val="28"/>
          <w:lang w:val="ru"/>
        </w:rPr>
        <w:t>нии и о квалификации, а также иных документов, предусмотренных настоящими правилами</w:t>
      </w:r>
      <w:r w:rsidRPr="003D1F88">
        <w:rPr>
          <w:sz w:val="28"/>
          <w:szCs w:val="28"/>
          <w:lang w:val="ru"/>
        </w:rPr>
        <w:t>;</w:t>
      </w:r>
    </w:p>
    <w:p w:rsidR="005C3DA9" w:rsidRPr="003D1F88" w:rsidRDefault="005C3DA9" w:rsidP="005C3DA9">
      <w:pPr>
        <w:spacing w:line="360" w:lineRule="auto"/>
        <w:ind w:firstLine="709"/>
        <w:jc w:val="both"/>
        <w:rPr>
          <w:sz w:val="28"/>
          <w:szCs w:val="28"/>
          <w:lang w:val="ru"/>
        </w:rPr>
      </w:pPr>
      <w:r w:rsidRPr="003D1F88">
        <w:rPr>
          <w:sz w:val="28"/>
          <w:szCs w:val="28"/>
          <w:lang w:val="ru"/>
        </w:rPr>
        <w:t>в электронной форме</w:t>
      </w:r>
      <w:r>
        <w:rPr>
          <w:sz w:val="28"/>
          <w:szCs w:val="28"/>
          <w:lang w:val="ru"/>
        </w:rPr>
        <w:t xml:space="preserve"> в соответствии с Федеральным законом от                     6 апреля 2011 года № 63-ФЗ «Об электронной подписи», Федеральным законом от 27 июля 2006 года № 149-ФЗ «Об информации, информационных технологиях и о защите информации», Федеральным законом от                        7 июля 2003 года № 126-ФЗ «О связи»</w:t>
      </w:r>
      <w:r w:rsidRPr="003D1F88">
        <w:rPr>
          <w:sz w:val="28"/>
          <w:szCs w:val="28"/>
          <w:lang w:val="ru"/>
        </w:rPr>
        <w:t xml:space="preserve"> (документ на бумажном носителе, преобразованный в электронную форму путем сканирования или фотографирования с обеспечением машиночитаемог</w:t>
      </w:r>
      <w:r>
        <w:rPr>
          <w:sz w:val="28"/>
          <w:szCs w:val="28"/>
          <w:lang w:val="ru"/>
        </w:rPr>
        <w:t>о распознавания его реквизитов);</w:t>
      </w:r>
    </w:p>
    <w:p w:rsidR="005C3DA9" w:rsidRDefault="005C3DA9" w:rsidP="005C3DA9">
      <w:pPr>
        <w:spacing w:line="360" w:lineRule="auto"/>
        <w:ind w:firstLine="709"/>
        <w:jc w:val="both"/>
        <w:rPr>
          <w:sz w:val="28"/>
          <w:szCs w:val="28"/>
          <w:lang w:val="ru"/>
        </w:rPr>
      </w:pPr>
      <w:r w:rsidRPr="003D1F88">
        <w:rPr>
          <w:sz w:val="28"/>
          <w:szCs w:val="28"/>
          <w:lang w:val="ru"/>
        </w:rPr>
        <w:t xml:space="preserve">посредством электронной почты </w:t>
      </w:r>
      <w:r>
        <w:rPr>
          <w:sz w:val="28"/>
          <w:szCs w:val="28"/>
          <w:lang w:val="ru"/>
        </w:rPr>
        <w:t>техникума</w:t>
      </w:r>
      <w:r w:rsidRPr="003D1F88">
        <w:rPr>
          <w:sz w:val="28"/>
          <w:szCs w:val="28"/>
          <w:lang w:val="ru"/>
        </w:rPr>
        <w:t xml:space="preserve"> или электронной информационной системы </w:t>
      </w:r>
      <w:r>
        <w:rPr>
          <w:sz w:val="28"/>
          <w:szCs w:val="28"/>
          <w:lang w:val="ru"/>
        </w:rPr>
        <w:t>техникума</w:t>
      </w:r>
      <w:r w:rsidRPr="003D1F88">
        <w:rPr>
          <w:sz w:val="28"/>
          <w:szCs w:val="28"/>
          <w:lang w:val="ru"/>
        </w:rPr>
        <w:t>, в том числе с использованием функционала официального сайта</w:t>
      </w:r>
      <w:r>
        <w:rPr>
          <w:sz w:val="28"/>
          <w:szCs w:val="28"/>
          <w:lang w:val="ru"/>
        </w:rPr>
        <w:t>,</w:t>
      </w:r>
      <w:r w:rsidRPr="003D1F88">
        <w:rPr>
          <w:sz w:val="28"/>
          <w:szCs w:val="28"/>
          <w:lang w:val="ru"/>
        </w:rPr>
        <w:t xml:space="preserve"> или иным способом с использованием информационно-телек</w:t>
      </w:r>
      <w:r w:rsidR="00C947A8">
        <w:rPr>
          <w:sz w:val="28"/>
          <w:szCs w:val="28"/>
          <w:lang w:val="ru"/>
        </w:rPr>
        <w:t>оммуникационной сети «Интернет»;</w:t>
      </w:r>
    </w:p>
    <w:p w:rsidR="00C947A8" w:rsidRDefault="00C947A8" w:rsidP="00C947A8">
      <w:pPr>
        <w:pStyle w:val="aa"/>
        <w:spacing w:line="360" w:lineRule="auto"/>
        <w:ind w:right="106"/>
      </w:pPr>
      <w:r>
        <w:t>с использованием функционала федеральной государственной информационной системы «Единый портал государственных и муниципальных услуг (функций);</w:t>
      </w:r>
    </w:p>
    <w:p w:rsidR="00C947A8" w:rsidRPr="00C947A8" w:rsidRDefault="00C947A8" w:rsidP="00C947A8">
      <w:pPr>
        <w:pStyle w:val="aa"/>
        <w:spacing w:line="360" w:lineRule="auto"/>
        <w:ind w:right="106"/>
      </w:pPr>
      <w:r>
        <w:t xml:space="preserve"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</w:t>
      </w:r>
      <w:r>
        <w:lastRenderedPageBreak/>
        <w:t xml:space="preserve">созданными органами государственной власти субъектов Российской Федерации (при наличии). </w:t>
      </w:r>
    </w:p>
    <w:p w:rsidR="005C3DA9" w:rsidRPr="003D1F88" w:rsidRDefault="005C3DA9" w:rsidP="005C3DA9">
      <w:pPr>
        <w:spacing w:line="360" w:lineRule="auto"/>
        <w:ind w:firstLine="709"/>
        <w:jc w:val="both"/>
        <w:rPr>
          <w:sz w:val="28"/>
          <w:szCs w:val="28"/>
          <w:lang w:val="ru"/>
        </w:rPr>
      </w:pPr>
      <w:r w:rsidRPr="003D1F88">
        <w:rPr>
          <w:sz w:val="28"/>
          <w:szCs w:val="28"/>
        </w:rPr>
        <w:t>Техникум</w:t>
      </w:r>
      <w:r w:rsidRPr="003D1F88">
        <w:rPr>
          <w:sz w:val="28"/>
          <w:szCs w:val="28"/>
          <w:lang w:val="ru"/>
        </w:rPr>
        <w:t xml:space="preserve"> осуществляет проверку достоверности сведений, указанных в заявлении о приеме, и соответствия действительности поданных электронных образов документов. При проведении указанной проверки </w:t>
      </w:r>
      <w:r w:rsidRPr="003D1F88">
        <w:rPr>
          <w:sz w:val="28"/>
          <w:szCs w:val="28"/>
        </w:rPr>
        <w:t>техникум</w:t>
      </w:r>
      <w:r w:rsidRPr="003D1F88">
        <w:rPr>
          <w:sz w:val="28"/>
          <w:szCs w:val="28"/>
          <w:lang w:val="ru"/>
        </w:rPr>
        <w:t xml:space="preserve"> вправе обращаться в соответствующие государственные информационные системы, государственные (муниципальные) органы и организации.</w:t>
      </w:r>
    </w:p>
    <w:p w:rsidR="005C3DA9" w:rsidRPr="003D1F88" w:rsidRDefault="005C3DA9" w:rsidP="005C3DA9">
      <w:pPr>
        <w:spacing w:line="360" w:lineRule="auto"/>
        <w:ind w:firstLine="709"/>
        <w:jc w:val="both"/>
        <w:rPr>
          <w:sz w:val="28"/>
          <w:szCs w:val="28"/>
        </w:rPr>
      </w:pPr>
      <w:r w:rsidRPr="003D1F88">
        <w:rPr>
          <w:sz w:val="28"/>
          <w:szCs w:val="28"/>
        </w:rPr>
        <w:t xml:space="preserve">Документы, направленные </w:t>
      </w:r>
      <w:r>
        <w:rPr>
          <w:sz w:val="28"/>
          <w:szCs w:val="28"/>
        </w:rPr>
        <w:t>в техникум одним из перечисленных в настоящем пункте способов</w:t>
      </w:r>
      <w:r w:rsidRPr="003D1F88">
        <w:rPr>
          <w:sz w:val="28"/>
          <w:szCs w:val="28"/>
        </w:rPr>
        <w:t>, принимаются не позднее следующих сроков:</w:t>
      </w:r>
    </w:p>
    <w:p w:rsidR="005C3DA9" w:rsidRPr="003D1F88" w:rsidRDefault="005C3DA9" w:rsidP="005C3DA9">
      <w:pPr>
        <w:spacing w:line="360" w:lineRule="auto"/>
        <w:ind w:firstLine="709"/>
        <w:jc w:val="both"/>
        <w:rPr>
          <w:sz w:val="28"/>
          <w:szCs w:val="28"/>
        </w:rPr>
      </w:pPr>
      <w:r w:rsidRPr="003D1F88">
        <w:rPr>
          <w:sz w:val="28"/>
          <w:szCs w:val="28"/>
        </w:rPr>
        <w:t>на очную форм</w:t>
      </w:r>
      <w:r>
        <w:rPr>
          <w:sz w:val="28"/>
          <w:szCs w:val="28"/>
        </w:rPr>
        <w:t>у обучения 15</w:t>
      </w:r>
      <w:r w:rsidRPr="003D1F88">
        <w:rPr>
          <w:sz w:val="28"/>
          <w:szCs w:val="28"/>
        </w:rPr>
        <w:t xml:space="preserve"> августа;</w:t>
      </w:r>
    </w:p>
    <w:p w:rsidR="00964460" w:rsidRPr="003D1F88" w:rsidRDefault="00964460" w:rsidP="00964460">
      <w:pPr>
        <w:spacing w:line="360" w:lineRule="auto"/>
        <w:ind w:firstLine="709"/>
        <w:jc w:val="both"/>
        <w:rPr>
          <w:sz w:val="28"/>
          <w:szCs w:val="28"/>
        </w:rPr>
      </w:pPr>
      <w:r w:rsidRPr="003D1F88">
        <w:rPr>
          <w:sz w:val="28"/>
          <w:szCs w:val="28"/>
        </w:rPr>
        <w:t xml:space="preserve">на </w:t>
      </w:r>
      <w:r>
        <w:rPr>
          <w:sz w:val="28"/>
          <w:szCs w:val="28"/>
        </w:rPr>
        <w:t>за</w:t>
      </w:r>
      <w:r w:rsidRPr="003D1F88">
        <w:rPr>
          <w:sz w:val="28"/>
          <w:szCs w:val="28"/>
        </w:rPr>
        <w:t>очную форм</w:t>
      </w:r>
      <w:r>
        <w:rPr>
          <w:sz w:val="28"/>
          <w:szCs w:val="28"/>
        </w:rPr>
        <w:t xml:space="preserve">у обучения </w:t>
      </w:r>
      <w:r w:rsidR="00290AC3">
        <w:rPr>
          <w:sz w:val="28"/>
          <w:szCs w:val="28"/>
        </w:rPr>
        <w:t>01</w:t>
      </w:r>
      <w:r w:rsidRPr="003D1F88">
        <w:rPr>
          <w:sz w:val="28"/>
          <w:szCs w:val="28"/>
        </w:rPr>
        <w:t xml:space="preserve"> </w:t>
      </w:r>
      <w:r w:rsidR="00290AC3">
        <w:rPr>
          <w:sz w:val="28"/>
          <w:szCs w:val="28"/>
        </w:rPr>
        <w:t>декабря</w:t>
      </w:r>
      <w:bookmarkStart w:id="0" w:name="_GoBack"/>
      <w:bookmarkEnd w:id="0"/>
      <w:r w:rsidRPr="003D1F88">
        <w:rPr>
          <w:sz w:val="28"/>
          <w:szCs w:val="28"/>
        </w:rPr>
        <w:t>;</w:t>
      </w:r>
    </w:p>
    <w:p w:rsidR="004B71D0" w:rsidRPr="00744A67" w:rsidRDefault="004B71D0" w:rsidP="001864C6">
      <w:pPr>
        <w:spacing w:line="360" w:lineRule="auto"/>
        <w:ind w:firstLine="709"/>
        <w:jc w:val="both"/>
        <w:rPr>
          <w:sz w:val="28"/>
          <w:szCs w:val="28"/>
        </w:rPr>
      </w:pPr>
    </w:p>
    <w:p w:rsidR="00C947A8" w:rsidRDefault="00DA387B" w:rsidP="00DA387B">
      <w:pPr>
        <w:ind w:left="4248"/>
        <w:jc w:val="right"/>
        <w:rPr>
          <w:b/>
          <w:i/>
          <w:sz w:val="28"/>
          <w:szCs w:val="28"/>
        </w:rPr>
      </w:pPr>
      <w:r w:rsidRPr="00DA387B">
        <w:rPr>
          <w:b/>
          <w:i/>
          <w:sz w:val="28"/>
          <w:szCs w:val="28"/>
        </w:rPr>
        <w:t xml:space="preserve">Извлечение из Правил приёма </w:t>
      </w:r>
      <w:proofErr w:type="gramStart"/>
      <w:r w:rsidRPr="00DA387B">
        <w:rPr>
          <w:b/>
          <w:i/>
          <w:sz w:val="28"/>
          <w:szCs w:val="28"/>
        </w:rPr>
        <w:t>в</w:t>
      </w:r>
      <w:proofErr w:type="gramEnd"/>
      <w:r w:rsidRPr="00DA387B">
        <w:rPr>
          <w:b/>
          <w:i/>
          <w:sz w:val="28"/>
          <w:szCs w:val="28"/>
        </w:rPr>
        <w:t xml:space="preserve"> </w:t>
      </w:r>
    </w:p>
    <w:p w:rsidR="00DA387B" w:rsidRPr="00DA387B" w:rsidRDefault="00DA387B" w:rsidP="00DA387B">
      <w:pPr>
        <w:ind w:left="4248"/>
        <w:jc w:val="right"/>
        <w:rPr>
          <w:b/>
          <w:snapToGrid w:val="0"/>
          <w:sz w:val="28"/>
          <w:szCs w:val="28"/>
        </w:rPr>
      </w:pPr>
      <w:r w:rsidRPr="00DA387B">
        <w:rPr>
          <w:b/>
          <w:i/>
          <w:sz w:val="28"/>
          <w:szCs w:val="28"/>
        </w:rPr>
        <w:t xml:space="preserve">ГБПОУ  КК </w:t>
      </w:r>
      <w:r w:rsidR="00F13846">
        <w:rPr>
          <w:b/>
          <w:i/>
          <w:sz w:val="28"/>
          <w:szCs w:val="28"/>
        </w:rPr>
        <w:t>БИТТ</w:t>
      </w:r>
      <w:r w:rsidRPr="00DA387B">
        <w:rPr>
          <w:b/>
          <w:i/>
          <w:sz w:val="28"/>
          <w:szCs w:val="28"/>
        </w:rPr>
        <w:t xml:space="preserve">  в 20</w:t>
      </w:r>
      <w:r w:rsidR="001864C6">
        <w:rPr>
          <w:b/>
          <w:i/>
          <w:sz w:val="28"/>
          <w:szCs w:val="28"/>
        </w:rPr>
        <w:t>2</w:t>
      </w:r>
      <w:r w:rsidR="00290AC3">
        <w:rPr>
          <w:b/>
          <w:i/>
          <w:sz w:val="28"/>
          <w:szCs w:val="28"/>
        </w:rPr>
        <w:t>6</w:t>
      </w:r>
      <w:r w:rsidR="009C47EF">
        <w:rPr>
          <w:b/>
          <w:i/>
          <w:sz w:val="28"/>
          <w:szCs w:val="28"/>
        </w:rPr>
        <w:t xml:space="preserve"> </w:t>
      </w:r>
      <w:r w:rsidRPr="00DA387B">
        <w:rPr>
          <w:b/>
          <w:i/>
          <w:sz w:val="28"/>
          <w:szCs w:val="28"/>
        </w:rPr>
        <w:t>году.</w:t>
      </w:r>
    </w:p>
    <w:p w:rsidR="00DA387B" w:rsidRPr="00DA387B" w:rsidRDefault="00DA387B" w:rsidP="00DA387B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DA387B" w:rsidRPr="00DA387B" w:rsidRDefault="00DA387B" w:rsidP="00DA387B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DA387B" w:rsidRPr="00DA387B" w:rsidRDefault="00DA387B" w:rsidP="00DA387B">
      <w:pPr>
        <w:widowControl w:val="0"/>
        <w:autoSpaceDE w:val="0"/>
        <w:autoSpaceDN w:val="0"/>
        <w:adjustRightInd w:val="0"/>
        <w:rPr>
          <w:b/>
          <w:bCs/>
          <w:color w:val="000000"/>
        </w:rPr>
      </w:pPr>
    </w:p>
    <w:p w:rsidR="00DA387B" w:rsidRPr="00DA387B" w:rsidRDefault="00DA387B" w:rsidP="004B71D0">
      <w:pPr>
        <w:widowControl w:val="0"/>
        <w:autoSpaceDE w:val="0"/>
        <w:autoSpaceDN w:val="0"/>
        <w:adjustRightInd w:val="0"/>
        <w:rPr>
          <w:b/>
          <w:bCs/>
          <w:color w:val="000000"/>
          <w:sz w:val="56"/>
          <w:szCs w:val="56"/>
        </w:rPr>
      </w:pPr>
      <w:r w:rsidRPr="00DA387B">
        <w:rPr>
          <w:b/>
          <w:bCs/>
          <w:color w:val="000000"/>
          <w:sz w:val="56"/>
          <w:szCs w:val="56"/>
        </w:rPr>
        <w:t xml:space="preserve">Приём заявлений </w:t>
      </w:r>
    </w:p>
    <w:p w:rsidR="00DA387B" w:rsidRPr="00DA387B" w:rsidRDefault="00DA387B" w:rsidP="004B71D0">
      <w:pPr>
        <w:widowControl w:val="0"/>
        <w:autoSpaceDE w:val="0"/>
        <w:autoSpaceDN w:val="0"/>
        <w:adjustRightInd w:val="0"/>
        <w:rPr>
          <w:b/>
          <w:bCs/>
          <w:color w:val="000000"/>
        </w:rPr>
      </w:pPr>
      <w:r w:rsidRPr="00DA387B">
        <w:rPr>
          <w:b/>
          <w:bCs/>
          <w:color w:val="000000"/>
        </w:rPr>
        <w:t>и необходимых документов, предусмотренных Правилами приёма в 20</w:t>
      </w:r>
      <w:r w:rsidR="00FA17A8">
        <w:rPr>
          <w:b/>
          <w:bCs/>
          <w:color w:val="000000"/>
        </w:rPr>
        <w:t>2</w:t>
      </w:r>
      <w:r w:rsidR="00290AC3">
        <w:rPr>
          <w:b/>
          <w:bCs/>
          <w:color w:val="000000"/>
        </w:rPr>
        <w:t>6 году осуществляется:</w:t>
      </w:r>
    </w:p>
    <w:p w:rsidR="00290AC3" w:rsidRDefault="00290AC3" w:rsidP="004B71D0">
      <w:pPr>
        <w:widowControl w:val="0"/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</w:p>
    <w:p w:rsidR="00290AC3" w:rsidRDefault="00290AC3" w:rsidP="004B71D0">
      <w:pPr>
        <w:widowControl w:val="0"/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лично в приемной комиссии</w:t>
      </w:r>
    </w:p>
    <w:p w:rsidR="00290AC3" w:rsidRDefault="00290AC3" w:rsidP="004B71D0">
      <w:pPr>
        <w:widowControl w:val="0"/>
        <w:autoSpaceDE w:val="0"/>
        <w:autoSpaceDN w:val="0"/>
        <w:adjustRightInd w:val="0"/>
        <w:rPr>
          <w:b/>
          <w:bCs/>
          <w:color w:val="000000"/>
        </w:rPr>
      </w:pPr>
    </w:p>
    <w:p w:rsidR="004B71D0" w:rsidRDefault="00DA387B" w:rsidP="004B71D0">
      <w:pPr>
        <w:widowControl w:val="0"/>
        <w:autoSpaceDE w:val="0"/>
        <w:autoSpaceDN w:val="0"/>
        <w:adjustRightInd w:val="0"/>
        <w:rPr>
          <w:b/>
          <w:bCs/>
          <w:color w:val="000000"/>
        </w:rPr>
      </w:pPr>
      <w:r w:rsidRPr="00DA387B">
        <w:rPr>
          <w:b/>
          <w:bCs/>
          <w:color w:val="000000"/>
        </w:rPr>
        <w:t xml:space="preserve">в электронной форме </w:t>
      </w:r>
      <w:r w:rsidR="00290AC3" w:rsidRPr="00290AC3">
        <w:rPr>
          <w:b/>
          <w:color w:val="222222"/>
        </w:rPr>
        <w:t xml:space="preserve">через портал </w:t>
      </w:r>
      <w:r w:rsidR="00290AC3" w:rsidRPr="00290AC3">
        <w:rPr>
          <w:b/>
          <w:color w:val="222222"/>
        </w:rPr>
        <w:t>Госуслуг</w:t>
      </w:r>
    </w:p>
    <w:p w:rsidR="00011E66" w:rsidRPr="004B71D0" w:rsidRDefault="00011E66" w:rsidP="004B71D0">
      <w:pPr>
        <w:widowControl w:val="0"/>
        <w:autoSpaceDE w:val="0"/>
        <w:autoSpaceDN w:val="0"/>
        <w:adjustRightInd w:val="0"/>
        <w:rPr>
          <w:b/>
          <w:bCs/>
          <w:color w:val="000000"/>
        </w:rPr>
      </w:pPr>
    </w:p>
    <w:p w:rsidR="00DA387B" w:rsidRPr="00DA387B" w:rsidRDefault="00DA387B" w:rsidP="004B71D0">
      <w:pPr>
        <w:widowControl w:val="0"/>
        <w:autoSpaceDE w:val="0"/>
        <w:autoSpaceDN w:val="0"/>
        <w:adjustRightInd w:val="0"/>
        <w:rPr>
          <w:b/>
        </w:rPr>
      </w:pPr>
      <w:r w:rsidRPr="00DA387B">
        <w:rPr>
          <w:b/>
        </w:rPr>
        <w:t>через операторов почтовой связи</w:t>
      </w:r>
    </w:p>
    <w:p w:rsidR="00F13846" w:rsidRPr="00F13846" w:rsidRDefault="00DA387B" w:rsidP="00290AC3">
      <w:pPr>
        <w:widowControl w:val="0"/>
        <w:autoSpaceDE w:val="0"/>
        <w:autoSpaceDN w:val="0"/>
        <w:adjustRightInd w:val="0"/>
        <w:rPr>
          <w:b/>
        </w:rPr>
      </w:pPr>
      <w:r w:rsidRPr="00DA387B">
        <w:rPr>
          <w:b/>
        </w:rPr>
        <w:t>осуществляется по адресу:</w:t>
      </w:r>
      <w:r w:rsidR="00290AC3">
        <w:rPr>
          <w:b/>
        </w:rPr>
        <w:t xml:space="preserve"> </w:t>
      </w:r>
      <w:r w:rsidR="00F13846" w:rsidRPr="00F13846">
        <w:rPr>
          <w:b/>
        </w:rPr>
        <w:t>352631, Российская Федерация, Краснодарский край,</w:t>
      </w:r>
    </w:p>
    <w:p w:rsidR="00F13846" w:rsidRDefault="00F13846" w:rsidP="00F13846">
      <w:pPr>
        <w:shd w:val="clear" w:color="auto" w:fill="FFFFFF"/>
        <w:rPr>
          <w:b/>
        </w:rPr>
      </w:pPr>
      <w:r w:rsidRPr="00F13846">
        <w:rPr>
          <w:b/>
        </w:rPr>
        <w:t>г. Белореченск, проезд Промышленный,15А</w:t>
      </w:r>
    </w:p>
    <w:p w:rsidR="00C947A8" w:rsidRDefault="00C947A8" w:rsidP="00F13846">
      <w:pPr>
        <w:shd w:val="clear" w:color="auto" w:fill="FFFFFF"/>
        <w:rPr>
          <w:b/>
        </w:rPr>
      </w:pPr>
    </w:p>
    <w:p w:rsidR="00C947A8" w:rsidRPr="00F13846" w:rsidRDefault="00C947A8" w:rsidP="00F13846">
      <w:pPr>
        <w:shd w:val="clear" w:color="auto" w:fill="FFFFFF"/>
        <w:rPr>
          <w:b/>
        </w:rPr>
      </w:pPr>
    </w:p>
    <w:p w:rsidR="002B178E" w:rsidRPr="00DA387B" w:rsidRDefault="002B178E" w:rsidP="004B71D0"/>
    <w:sectPr w:rsidR="002B178E" w:rsidRPr="00DA387B" w:rsidSect="00F825DD">
      <w:footerReference w:type="even" r:id="rId8"/>
      <w:foot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342" w:rsidRDefault="00812342">
      <w:r>
        <w:separator/>
      </w:r>
    </w:p>
  </w:endnote>
  <w:endnote w:type="continuationSeparator" w:id="0">
    <w:p w:rsidR="00812342" w:rsidRDefault="00812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D68" w:rsidRDefault="00DA387B" w:rsidP="00123B9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56D68" w:rsidRDefault="00290AC3" w:rsidP="0064266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D68" w:rsidRDefault="00DA387B" w:rsidP="00123B9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90AC3">
      <w:rPr>
        <w:rStyle w:val="a7"/>
        <w:noProof/>
      </w:rPr>
      <w:t>2</w:t>
    </w:r>
    <w:r>
      <w:rPr>
        <w:rStyle w:val="a7"/>
      </w:rPr>
      <w:fldChar w:fldCharType="end"/>
    </w:r>
  </w:p>
  <w:p w:rsidR="00C56D68" w:rsidRDefault="00290AC3" w:rsidP="0064266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342" w:rsidRDefault="00812342">
      <w:r>
        <w:separator/>
      </w:r>
    </w:p>
  </w:footnote>
  <w:footnote w:type="continuationSeparator" w:id="0">
    <w:p w:rsidR="00812342" w:rsidRDefault="008123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083E8B"/>
    <w:multiLevelType w:val="hybridMultilevel"/>
    <w:tmpl w:val="14543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CDF"/>
    <w:rsid w:val="00011E66"/>
    <w:rsid w:val="000B7CDF"/>
    <w:rsid w:val="001864C6"/>
    <w:rsid w:val="00290AC3"/>
    <w:rsid w:val="002B178E"/>
    <w:rsid w:val="003261DF"/>
    <w:rsid w:val="004178D4"/>
    <w:rsid w:val="00444DEF"/>
    <w:rsid w:val="00487B6E"/>
    <w:rsid w:val="004B71D0"/>
    <w:rsid w:val="004E13DF"/>
    <w:rsid w:val="005C3DA9"/>
    <w:rsid w:val="0066216E"/>
    <w:rsid w:val="00757CBF"/>
    <w:rsid w:val="00794316"/>
    <w:rsid w:val="00812342"/>
    <w:rsid w:val="00852A6F"/>
    <w:rsid w:val="00855437"/>
    <w:rsid w:val="008A41A0"/>
    <w:rsid w:val="008C35A6"/>
    <w:rsid w:val="00964460"/>
    <w:rsid w:val="009C47EF"/>
    <w:rsid w:val="00AF3700"/>
    <w:rsid w:val="00B93EB7"/>
    <w:rsid w:val="00BB55A8"/>
    <w:rsid w:val="00BC4439"/>
    <w:rsid w:val="00BC60D3"/>
    <w:rsid w:val="00C947A8"/>
    <w:rsid w:val="00DA1B21"/>
    <w:rsid w:val="00DA387B"/>
    <w:rsid w:val="00DC2AFC"/>
    <w:rsid w:val="00EE4084"/>
    <w:rsid w:val="00F13846"/>
    <w:rsid w:val="00F47FF0"/>
    <w:rsid w:val="00F66602"/>
    <w:rsid w:val="00FA17A8"/>
    <w:rsid w:val="00FC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3D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C3D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55437"/>
    <w:pPr>
      <w:ind w:left="720"/>
      <w:contextualSpacing/>
    </w:pPr>
  </w:style>
  <w:style w:type="paragraph" w:styleId="a5">
    <w:name w:val="footer"/>
    <w:basedOn w:val="a"/>
    <w:link w:val="a6"/>
    <w:rsid w:val="00DA387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DA38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DA387B"/>
  </w:style>
  <w:style w:type="paragraph" w:styleId="a8">
    <w:name w:val="Normal (Web)"/>
    <w:basedOn w:val="a"/>
    <w:uiPriority w:val="99"/>
    <w:unhideWhenUsed/>
    <w:rsid w:val="001864C6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Tahoma"/>
      <w:color w:val="6A696A"/>
      <w:sz w:val="14"/>
      <w:szCs w:val="14"/>
    </w:rPr>
  </w:style>
  <w:style w:type="paragraph" w:customStyle="1" w:styleId="ConsPlusNormal">
    <w:name w:val="ConsPlusNormal"/>
    <w:rsid w:val="004B71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C3D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C3D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basedOn w:val="a0"/>
    <w:uiPriority w:val="99"/>
    <w:unhideWhenUsed/>
    <w:rsid w:val="00F13846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1"/>
    <w:qFormat/>
    <w:rsid w:val="00C947A8"/>
    <w:pPr>
      <w:widowControl w:val="0"/>
      <w:autoSpaceDE w:val="0"/>
      <w:autoSpaceDN w:val="0"/>
      <w:ind w:left="102" w:firstLine="707"/>
      <w:jc w:val="both"/>
    </w:pPr>
    <w:rPr>
      <w:sz w:val="28"/>
      <w:szCs w:val="28"/>
      <w:lang w:bidi="ru-RU"/>
    </w:rPr>
  </w:style>
  <w:style w:type="character" w:customStyle="1" w:styleId="ab">
    <w:name w:val="Основной текст Знак"/>
    <w:basedOn w:val="a0"/>
    <w:link w:val="aa"/>
    <w:uiPriority w:val="1"/>
    <w:rsid w:val="00C947A8"/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3D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C3D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55437"/>
    <w:pPr>
      <w:ind w:left="720"/>
      <w:contextualSpacing/>
    </w:pPr>
  </w:style>
  <w:style w:type="paragraph" w:styleId="a5">
    <w:name w:val="footer"/>
    <w:basedOn w:val="a"/>
    <w:link w:val="a6"/>
    <w:rsid w:val="00DA387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DA38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DA387B"/>
  </w:style>
  <w:style w:type="paragraph" w:styleId="a8">
    <w:name w:val="Normal (Web)"/>
    <w:basedOn w:val="a"/>
    <w:uiPriority w:val="99"/>
    <w:unhideWhenUsed/>
    <w:rsid w:val="001864C6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Tahoma"/>
      <w:color w:val="6A696A"/>
      <w:sz w:val="14"/>
      <w:szCs w:val="14"/>
    </w:rPr>
  </w:style>
  <w:style w:type="paragraph" w:customStyle="1" w:styleId="ConsPlusNormal">
    <w:name w:val="ConsPlusNormal"/>
    <w:rsid w:val="004B71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C3D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C3D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basedOn w:val="a0"/>
    <w:uiPriority w:val="99"/>
    <w:unhideWhenUsed/>
    <w:rsid w:val="00F13846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1"/>
    <w:qFormat/>
    <w:rsid w:val="00C947A8"/>
    <w:pPr>
      <w:widowControl w:val="0"/>
      <w:autoSpaceDE w:val="0"/>
      <w:autoSpaceDN w:val="0"/>
      <w:ind w:left="102" w:firstLine="707"/>
      <w:jc w:val="both"/>
    </w:pPr>
    <w:rPr>
      <w:sz w:val="28"/>
      <w:szCs w:val="28"/>
      <w:lang w:bidi="ru-RU"/>
    </w:rPr>
  </w:style>
  <w:style w:type="character" w:customStyle="1" w:styleId="ab">
    <w:name w:val="Основной текст Знак"/>
    <w:basedOn w:val="a0"/>
    <w:link w:val="aa"/>
    <w:uiPriority w:val="1"/>
    <w:rsid w:val="00C947A8"/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2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user45</dc:creator>
  <cp:lastModifiedBy>Windows User</cp:lastModifiedBy>
  <cp:revision>23</cp:revision>
  <cp:lastPrinted>2016-02-08T06:48:00Z</cp:lastPrinted>
  <dcterms:created xsi:type="dcterms:W3CDTF">2016-03-29T12:29:00Z</dcterms:created>
  <dcterms:modified xsi:type="dcterms:W3CDTF">2026-02-17T10:19:00Z</dcterms:modified>
</cp:coreProperties>
</file>